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A9" w:rsidRPr="002B46A9" w:rsidRDefault="002B46A9" w:rsidP="002B46A9">
      <w:pPr>
        <w:widowControl/>
        <w:spacing w:before="100" w:after="100"/>
        <w:jc w:val="center"/>
        <w:outlineLvl w:val="3"/>
        <w:rPr>
          <w:rFonts w:ascii="inherit" w:eastAsia="宋体" w:hAnsi="inherit" w:cs="宋体"/>
          <w:kern w:val="0"/>
          <w:sz w:val="24"/>
          <w:szCs w:val="24"/>
        </w:rPr>
      </w:pPr>
      <w:r w:rsidRPr="002B46A9">
        <w:rPr>
          <w:rFonts w:ascii="inherit" w:eastAsia="宋体" w:hAnsi="inherit" w:cs="宋体"/>
          <w:kern w:val="0"/>
          <w:sz w:val="24"/>
          <w:szCs w:val="24"/>
        </w:rPr>
        <w:t>科研引领</w:t>
      </w:r>
      <w:r w:rsidRPr="002B46A9">
        <w:rPr>
          <w:rFonts w:ascii="inherit" w:eastAsia="宋体" w:hAnsi="inherit" w:cs="宋体"/>
          <w:kern w:val="0"/>
          <w:sz w:val="24"/>
          <w:szCs w:val="24"/>
        </w:rPr>
        <w:t xml:space="preserve"> </w:t>
      </w:r>
      <w:r w:rsidRPr="002B46A9">
        <w:rPr>
          <w:rFonts w:ascii="inherit" w:eastAsia="宋体" w:hAnsi="inherit" w:cs="宋体"/>
          <w:kern w:val="0"/>
          <w:sz w:val="24"/>
          <w:szCs w:val="24"/>
        </w:rPr>
        <w:t>硕果累累</w:t>
      </w:r>
      <w:r w:rsidRPr="002B46A9">
        <w:rPr>
          <w:rFonts w:ascii="inherit" w:eastAsia="宋体" w:hAnsi="inherit" w:cs="宋体"/>
          <w:kern w:val="0"/>
          <w:sz w:val="24"/>
          <w:szCs w:val="24"/>
        </w:rPr>
        <w:t>——</w:t>
      </w:r>
      <w:r w:rsidRPr="002B46A9">
        <w:rPr>
          <w:rFonts w:ascii="inherit" w:eastAsia="宋体" w:hAnsi="inherit" w:cs="宋体"/>
          <w:kern w:val="0"/>
          <w:sz w:val="24"/>
          <w:szCs w:val="24"/>
        </w:rPr>
        <w:t>双流区黄</w:t>
      </w:r>
      <w:proofErr w:type="gramStart"/>
      <w:r w:rsidRPr="002B46A9">
        <w:rPr>
          <w:rFonts w:ascii="inherit" w:eastAsia="宋体" w:hAnsi="inherit" w:cs="宋体"/>
          <w:kern w:val="0"/>
          <w:sz w:val="24"/>
          <w:szCs w:val="24"/>
        </w:rPr>
        <w:t>甲小学</w:t>
      </w:r>
      <w:proofErr w:type="gramEnd"/>
      <w:r w:rsidRPr="002B46A9">
        <w:rPr>
          <w:rFonts w:ascii="inherit" w:eastAsia="宋体" w:hAnsi="inherit" w:cs="宋体"/>
          <w:kern w:val="0"/>
          <w:sz w:val="24"/>
          <w:szCs w:val="24"/>
        </w:rPr>
        <w:t>第二届学术年会暨培育小学生自主学习</w:t>
      </w:r>
      <w:proofErr w:type="gramStart"/>
      <w:r w:rsidRPr="002B46A9">
        <w:rPr>
          <w:rFonts w:ascii="inherit" w:eastAsia="宋体" w:hAnsi="inherit" w:cs="宋体"/>
          <w:kern w:val="0"/>
          <w:sz w:val="24"/>
          <w:szCs w:val="24"/>
        </w:rPr>
        <w:t>力教学</w:t>
      </w:r>
      <w:proofErr w:type="gramEnd"/>
      <w:r w:rsidRPr="002B46A9">
        <w:rPr>
          <w:rFonts w:ascii="inherit" w:eastAsia="宋体" w:hAnsi="inherit" w:cs="宋体"/>
          <w:kern w:val="0"/>
          <w:sz w:val="24"/>
          <w:szCs w:val="24"/>
        </w:rPr>
        <w:t>策略研究成果交流会</w:t>
      </w:r>
    </w:p>
    <w:p w:rsidR="002B46A9" w:rsidRPr="002B46A9" w:rsidRDefault="002B46A9" w:rsidP="002B46A9">
      <w:pPr>
        <w:widowControl/>
        <w:jc w:val="center"/>
        <w:rPr>
          <w:rFonts w:ascii="宋体" w:eastAsia="宋体" w:hAnsi="宋体" w:cs="宋体"/>
          <w:kern w:val="0"/>
          <w:sz w:val="24"/>
          <w:szCs w:val="24"/>
        </w:rPr>
      </w:pPr>
      <w:r w:rsidRPr="002B46A9">
        <w:rPr>
          <w:rFonts w:ascii="宋体" w:eastAsia="宋体" w:hAnsi="宋体" w:cs="宋体"/>
          <w:kern w:val="0"/>
          <w:sz w:val="24"/>
          <w:szCs w:val="24"/>
        </w:rPr>
        <w:t>作者:黄</w:t>
      </w:r>
      <w:proofErr w:type="gramStart"/>
      <w:r w:rsidRPr="002B46A9">
        <w:rPr>
          <w:rFonts w:ascii="宋体" w:eastAsia="宋体" w:hAnsi="宋体" w:cs="宋体"/>
          <w:kern w:val="0"/>
          <w:sz w:val="24"/>
          <w:szCs w:val="24"/>
        </w:rPr>
        <w:t>甲小学</w:t>
      </w:r>
      <w:proofErr w:type="gramEnd"/>
      <w:r w:rsidRPr="002B46A9">
        <w:rPr>
          <w:rFonts w:ascii="宋体" w:eastAsia="宋体" w:hAnsi="宋体" w:cs="宋体"/>
          <w:kern w:val="0"/>
          <w:sz w:val="24"/>
          <w:szCs w:val="24"/>
        </w:rPr>
        <w:t>来源:黄</w:t>
      </w:r>
      <w:proofErr w:type="gramStart"/>
      <w:r w:rsidRPr="002B46A9">
        <w:rPr>
          <w:rFonts w:ascii="宋体" w:eastAsia="宋体" w:hAnsi="宋体" w:cs="宋体"/>
          <w:kern w:val="0"/>
          <w:sz w:val="24"/>
          <w:szCs w:val="24"/>
        </w:rPr>
        <w:t>甲小学</w:t>
      </w:r>
      <w:proofErr w:type="gramEnd"/>
      <w:r w:rsidRPr="002B46A9">
        <w:rPr>
          <w:rFonts w:ascii="宋体" w:eastAsia="宋体" w:hAnsi="宋体" w:cs="宋体"/>
          <w:kern w:val="0"/>
          <w:sz w:val="24"/>
          <w:szCs w:val="24"/>
        </w:rPr>
        <w:t>发布时间:2017-08-30 10:48阅读次数:110</w:t>
      </w:r>
    </w:p>
    <w:p w:rsidR="002B46A9" w:rsidRPr="002B46A9" w:rsidRDefault="002B46A9" w:rsidP="002B46A9">
      <w:pPr>
        <w:widowControl/>
        <w:shd w:val="clear" w:color="auto" w:fill="FFFFFF"/>
        <w:spacing w:before="100" w:after="100" w:line="360" w:lineRule="exact"/>
        <w:ind w:firstLine="482"/>
        <w:jc w:val="left"/>
        <w:rPr>
          <w:rFonts w:ascii="Georgia" w:eastAsia="宋体" w:hAnsi="Georgia" w:cs="宋体"/>
          <w:color w:val="656363"/>
          <w:kern w:val="0"/>
          <w:sz w:val="24"/>
          <w:szCs w:val="24"/>
        </w:rPr>
      </w:pPr>
      <w:r w:rsidRPr="002B46A9">
        <w:rPr>
          <w:rFonts w:ascii="Georgia" w:eastAsia="宋体" w:hAnsi="Georgia" w:cs="宋体"/>
          <w:color w:val="656363"/>
          <w:kern w:val="0"/>
          <w:sz w:val="24"/>
          <w:szCs w:val="24"/>
        </w:rPr>
        <w:t>秋风送爽，硕果飘香时节，我们又迎来了一个新的学期。</w:t>
      </w:r>
      <w:r w:rsidRPr="002B46A9">
        <w:rPr>
          <w:rFonts w:ascii="Georgia" w:eastAsia="宋体" w:hAnsi="Georgia" w:cs="宋体"/>
          <w:color w:val="656363"/>
          <w:kern w:val="0"/>
          <w:sz w:val="24"/>
          <w:szCs w:val="24"/>
        </w:rPr>
        <w:t>8</w:t>
      </w:r>
      <w:r w:rsidRPr="002B46A9">
        <w:rPr>
          <w:rFonts w:ascii="Georgia" w:eastAsia="宋体" w:hAnsi="Georgia" w:cs="宋体"/>
          <w:color w:val="656363"/>
          <w:kern w:val="0"/>
          <w:sz w:val="24"/>
          <w:szCs w:val="24"/>
        </w:rPr>
        <w:t>月</w:t>
      </w:r>
      <w:r w:rsidRPr="002B46A9">
        <w:rPr>
          <w:rFonts w:ascii="Georgia" w:eastAsia="宋体" w:hAnsi="Georgia" w:cs="宋体"/>
          <w:color w:val="656363"/>
          <w:kern w:val="0"/>
          <w:sz w:val="24"/>
          <w:szCs w:val="24"/>
        </w:rPr>
        <w:t>28</w:t>
      </w:r>
      <w:r w:rsidRPr="002B46A9">
        <w:rPr>
          <w:rFonts w:ascii="Georgia" w:eastAsia="宋体" w:hAnsi="Georgia" w:cs="宋体"/>
          <w:color w:val="656363"/>
          <w:kern w:val="0"/>
          <w:sz w:val="24"/>
          <w:szCs w:val="24"/>
        </w:rPr>
        <w:t>日，双流区黄</w:t>
      </w:r>
      <w:proofErr w:type="gramStart"/>
      <w:r w:rsidRPr="002B46A9">
        <w:rPr>
          <w:rFonts w:ascii="Georgia" w:eastAsia="宋体" w:hAnsi="Georgia" w:cs="宋体"/>
          <w:color w:val="656363"/>
          <w:kern w:val="0"/>
          <w:sz w:val="24"/>
          <w:szCs w:val="24"/>
        </w:rPr>
        <w:t>甲小学</w:t>
      </w:r>
      <w:proofErr w:type="gramEnd"/>
      <w:r w:rsidRPr="002B46A9">
        <w:rPr>
          <w:rFonts w:ascii="Georgia" w:eastAsia="宋体" w:hAnsi="Georgia" w:cs="宋体"/>
          <w:color w:val="656363"/>
          <w:kern w:val="0"/>
          <w:sz w:val="24"/>
          <w:szCs w:val="24"/>
        </w:rPr>
        <w:t>全体教师齐聚会议室，召开第二届学术年会暨培育小学生自主学习</w:t>
      </w:r>
      <w:proofErr w:type="gramStart"/>
      <w:r w:rsidRPr="002B46A9">
        <w:rPr>
          <w:rFonts w:ascii="Georgia" w:eastAsia="宋体" w:hAnsi="Georgia" w:cs="宋体"/>
          <w:color w:val="656363"/>
          <w:kern w:val="0"/>
          <w:sz w:val="24"/>
          <w:szCs w:val="24"/>
        </w:rPr>
        <w:t>力教学</w:t>
      </w:r>
      <w:proofErr w:type="gramEnd"/>
      <w:r w:rsidRPr="002B46A9">
        <w:rPr>
          <w:rFonts w:ascii="Georgia" w:eastAsia="宋体" w:hAnsi="Georgia" w:cs="宋体"/>
          <w:color w:val="656363"/>
          <w:kern w:val="0"/>
          <w:sz w:val="24"/>
          <w:szCs w:val="24"/>
        </w:rPr>
        <w:t>策略研究成果交流会。</w:t>
      </w:r>
    </w:p>
    <w:p w:rsidR="002B46A9" w:rsidRPr="002B46A9" w:rsidRDefault="002B46A9" w:rsidP="002B46A9">
      <w:pPr>
        <w:widowControl/>
        <w:shd w:val="clear" w:color="auto" w:fill="FFFFFF"/>
        <w:spacing w:before="100" w:after="100" w:line="360" w:lineRule="exact"/>
        <w:ind w:firstLine="482"/>
        <w:jc w:val="left"/>
        <w:rPr>
          <w:rFonts w:ascii="Georgia" w:eastAsia="宋体" w:hAnsi="Georgia" w:cs="宋体"/>
          <w:color w:val="656363"/>
          <w:kern w:val="0"/>
          <w:sz w:val="24"/>
          <w:szCs w:val="24"/>
        </w:rPr>
      </w:pPr>
      <w:r w:rsidRPr="002B46A9">
        <w:rPr>
          <w:rFonts w:ascii="Georgia" w:eastAsia="宋体" w:hAnsi="Georgia" w:cs="宋体"/>
          <w:color w:val="656363"/>
          <w:kern w:val="0"/>
          <w:sz w:val="24"/>
          <w:szCs w:val="24"/>
        </w:rPr>
        <w:t>首先，由穆占文校长结合学校课题科研的发展，发表了主题为</w:t>
      </w:r>
      <w:r w:rsidRPr="002B46A9">
        <w:rPr>
          <w:rFonts w:ascii="Georgia" w:eastAsia="宋体" w:hAnsi="Georgia" w:cs="宋体"/>
          <w:color w:val="656363"/>
          <w:kern w:val="0"/>
          <w:sz w:val="24"/>
          <w:szCs w:val="24"/>
        </w:rPr>
        <w:t>“</w:t>
      </w:r>
      <w:r w:rsidRPr="002B46A9">
        <w:rPr>
          <w:rFonts w:ascii="Georgia" w:eastAsia="宋体" w:hAnsi="Georgia" w:cs="宋体"/>
          <w:color w:val="656363"/>
          <w:kern w:val="0"/>
          <w:sz w:val="24"/>
          <w:szCs w:val="24"/>
        </w:rPr>
        <w:t>解放自己</w:t>
      </w:r>
      <w:r w:rsidRPr="002B46A9">
        <w:rPr>
          <w:rFonts w:ascii="Georgia" w:eastAsia="宋体" w:hAnsi="Georgia" w:cs="宋体"/>
          <w:color w:val="656363"/>
          <w:kern w:val="0"/>
          <w:sz w:val="24"/>
          <w:szCs w:val="24"/>
        </w:rPr>
        <w:t xml:space="preserve"> </w:t>
      </w:r>
      <w:r w:rsidRPr="002B46A9">
        <w:rPr>
          <w:rFonts w:ascii="Georgia" w:eastAsia="宋体" w:hAnsi="Georgia" w:cs="宋体"/>
          <w:color w:val="656363"/>
          <w:kern w:val="0"/>
          <w:sz w:val="24"/>
          <w:szCs w:val="24"/>
        </w:rPr>
        <w:t>成全孩子</w:t>
      </w:r>
      <w:r w:rsidRPr="002B46A9">
        <w:rPr>
          <w:rFonts w:ascii="Georgia" w:eastAsia="宋体" w:hAnsi="Georgia" w:cs="宋体"/>
          <w:color w:val="656363"/>
          <w:kern w:val="0"/>
          <w:sz w:val="24"/>
          <w:szCs w:val="24"/>
        </w:rPr>
        <w:t>”</w:t>
      </w:r>
      <w:r w:rsidRPr="002B46A9">
        <w:rPr>
          <w:rFonts w:ascii="Georgia" w:eastAsia="宋体" w:hAnsi="Georgia" w:cs="宋体"/>
          <w:color w:val="656363"/>
          <w:kern w:val="0"/>
          <w:sz w:val="24"/>
          <w:szCs w:val="24"/>
        </w:rPr>
        <w:t>的讲话，他强调课题研究就是要让教师学会解放自己，又教会学生如何自主学习，培养教师和学生的问题意识，拓展学生的思维深度，为教师和学生在教学实践中能真正进行有效的课堂教学寻找最佳途径。应秀英副校长和课教处副主任罗虹兵分别站在数学和语文的角度，对课题的阶段成果进行了汇报。曾利老师和李利菲老师用具体的语文课例，梳理并总结出在问题设计方面的一些策略。邬良全老师结合自己过去一年的教学实践，和大家分享如何提高农村小学生数学自主学习能力。接着，林雪老师和王沁元老师分享了自己在暑假期间的阅读感悟，让所有老师受益匪浅。最后，应校长对本次科研年会作总结，她对老师们在课题研究方面的辛勤付出给予了充分的肯定，也对本学期课题研究的方向提出了建议。</w:t>
      </w:r>
    </w:p>
    <w:p w:rsidR="002B46A9" w:rsidRPr="002B46A9" w:rsidRDefault="002B46A9" w:rsidP="002B46A9">
      <w:pPr>
        <w:widowControl/>
        <w:shd w:val="clear" w:color="auto" w:fill="FFFFFF"/>
        <w:spacing w:before="100" w:after="100" w:line="360" w:lineRule="exact"/>
        <w:ind w:firstLine="482"/>
        <w:jc w:val="left"/>
        <w:rPr>
          <w:rFonts w:ascii="Georgia" w:eastAsia="宋体" w:hAnsi="Georgia" w:cs="宋体"/>
          <w:color w:val="656363"/>
          <w:kern w:val="0"/>
          <w:sz w:val="24"/>
          <w:szCs w:val="24"/>
        </w:rPr>
      </w:pPr>
      <w:r w:rsidRPr="002B46A9">
        <w:rPr>
          <w:rFonts w:ascii="Georgia" w:eastAsia="宋体" w:hAnsi="Georgia" w:cs="宋体"/>
          <w:color w:val="656363"/>
          <w:kern w:val="0"/>
          <w:sz w:val="24"/>
          <w:szCs w:val="24"/>
        </w:rPr>
        <w:t>这次的学术年会，让老师们对学校研究的课题有了更深层次的认识。我们想：只有我们的教育真正做到以生为本，以问题为载体，以自主为模式，一切为了学生的发展，学生就会乐于投入到学习中去。静静期待每一朵鲜花盛开，使我们的课堂真正成为高效的学习阵地。</w:t>
      </w:r>
    </w:p>
    <w:p w:rsidR="002B46A9" w:rsidRPr="002B46A9" w:rsidRDefault="002B46A9" w:rsidP="002B46A9">
      <w:pPr>
        <w:widowControl/>
        <w:shd w:val="clear" w:color="auto" w:fill="FFFFFF"/>
        <w:spacing w:before="100" w:after="100"/>
        <w:rPr>
          <w:rFonts w:ascii="Georgia" w:eastAsia="宋体" w:hAnsi="Georgia" w:cs="宋体"/>
          <w:color w:val="656363"/>
          <w:kern w:val="0"/>
          <w:sz w:val="14"/>
          <w:szCs w:val="14"/>
        </w:rPr>
      </w:pPr>
      <w:r>
        <w:rPr>
          <w:rFonts w:ascii="Georgia" w:eastAsia="宋体" w:hAnsi="Georgia" w:cs="宋体"/>
          <w:noProof/>
          <w:color w:val="656363"/>
          <w:kern w:val="0"/>
          <w:sz w:val="14"/>
          <w:szCs w:val="14"/>
        </w:rPr>
        <w:drawing>
          <wp:inline distT="0" distB="0" distL="0" distR="0">
            <wp:extent cx="2603500" cy="1952625"/>
            <wp:effectExtent l="19050" t="0" r="6350" b="0"/>
            <wp:docPr id="1" name="图片 1" descr="IMG_3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3994"/>
                    <pic:cNvPicPr>
                      <a:picLocks noChangeAspect="1" noChangeArrowheads="1"/>
                    </pic:cNvPicPr>
                  </pic:nvPicPr>
                  <pic:blipFill>
                    <a:blip r:embed="rId4" cstate="print"/>
                    <a:srcRect/>
                    <a:stretch>
                      <a:fillRect/>
                    </a:stretch>
                  </pic:blipFill>
                  <pic:spPr bwMode="auto">
                    <a:xfrm>
                      <a:off x="0" y="0"/>
                      <a:ext cx="2604508" cy="1953381"/>
                    </a:xfrm>
                    <a:prstGeom prst="rect">
                      <a:avLst/>
                    </a:prstGeom>
                    <a:noFill/>
                    <a:ln w="9525">
                      <a:noFill/>
                      <a:miter lim="800000"/>
                      <a:headEnd/>
                      <a:tailEnd/>
                    </a:ln>
                  </pic:spPr>
                </pic:pic>
              </a:graphicData>
            </a:graphic>
          </wp:inline>
        </w:drawing>
      </w:r>
      <w:r>
        <w:rPr>
          <w:rFonts w:ascii="Georgia" w:eastAsia="宋体" w:hAnsi="Georgia" w:cs="宋体"/>
          <w:noProof/>
          <w:color w:val="656363"/>
          <w:kern w:val="0"/>
          <w:sz w:val="14"/>
          <w:szCs w:val="14"/>
        </w:rPr>
        <w:drawing>
          <wp:inline distT="0" distB="0" distL="0" distR="0">
            <wp:extent cx="2607733" cy="1955800"/>
            <wp:effectExtent l="19050" t="0" r="2117" b="0"/>
            <wp:docPr id="2" name="图片 2" descr="IMG_3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3995"/>
                    <pic:cNvPicPr>
                      <a:picLocks noChangeAspect="1" noChangeArrowheads="1"/>
                    </pic:cNvPicPr>
                  </pic:nvPicPr>
                  <pic:blipFill>
                    <a:blip r:embed="rId5" cstate="print"/>
                    <a:srcRect/>
                    <a:stretch>
                      <a:fillRect/>
                    </a:stretch>
                  </pic:blipFill>
                  <pic:spPr bwMode="auto">
                    <a:xfrm>
                      <a:off x="0" y="0"/>
                      <a:ext cx="2609180" cy="1956885"/>
                    </a:xfrm>
                    <a:prstGeom prst="rect">
                      <a:avLst/>
                    </a:prstGeom>
                    <a:noFill/>
                    <a:ln w="9525">
                      <a:noFill/>
                      <a:miter lim="800000"/>
                      <a:headEnd/>
                      <a:tailEnd/>
                    </a:ln>
                  </pic:spPr>
                </pic:pic>
              </a:graphicData>
            </a:graphic>
          </wp:inline>
        </w:drawing>
      </w:r>
    </w:p>
    <w:p w:rsidR="00D94D21" w:rsidRPr="002B46A9" w:rsidRDefault="002B46A9" w:rsidP="002B46A9">
      <w:pPr>
        <w:widowControl/>
        <w:shd w:val="clear" w:color="auto" w:fill="FFFFFF"/>
        <w:spacing w:before="100" w:after="100"/>
        <w:rPr>
          <w:rFonts w:ascii="Georgia" w:eastAsia="宋体" w:hAnsi="Georgia" w:cs="宋体"/>
          <w:color w:val="656363"/>
          <w:kern w:val="0"/>
          <w:sz w:val="14"/>
          <w:szCs w:val="14"/>
        </w:rPr>
      </w:pPr>
      <w:r>
        <w:rPr>
          <w:rFonts w:ascii="Georgia" w:eastAsia="宋体" w:hAnsi="Georgia" w:cs="宋体"/>
          <w:noProof/>
          <w:color w:val="656363"/>
          <w:kern w:val="0"/>
          <w:sz w:val="14"/>
          <w:szCs w:val="14"/>
        </w:rPr>
        <w:drawing>
          <wp:inline distT="0" distB="0" distL="0" distR="0">
            <wp:extent cx="2571750" cy="1928813"/>
            <wp:effectExtent l="19050" t="0" r="0" b="0"/>
            <wp:docPr id="3" name="图片 3" descr="IMG_3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3996"/>
                    <pic:cNvPicPr>
                      <a:picLocks noChangeAspect="1" noChangeArrowheads="1"/>
                    </pic:cNvPicPr>
                  </pic:nvPicPr>
                  <pic:blipFill>
                    <a:blip r:embed="rId6" cstate="print"/>
                    <a:srcRect/>
                    <a:stretch>
                      <a:fillRect/>
                    </a:stretch>
                  </pic:blipFill>
                  <pic:spPr bwMode="auto">
                    <a:xfrm>
                      <a:off x="0" y="0"/>
                      <a:ext cx="2571750" cy="1928813"/>
                    </a:xfrm>
                    <a:prstGeom prst="rect">
                      <a:avLst/>
                    </a:prstGeom>
                    <a:noFill/>
                    <a:ln w="9525">
                      <a:noFill/>
                      <a:miter lim="800000"/>
                      <a:headEnd/>
                      <a:tailEnd/>
                    </a:ln>
                  </pic:spPr>
                </pic:pic>
              </a:graphicData>
            </a:graphic>
          </wp:inline>
        </w:drawing>
      </w:r>
      <w:r>
        <w:rPr>
          <w:rFonts w:ascii="Georgia" w:eastAsia="宋体" w:hAnsi="Georgia" w:cs="宋体"/>
          <w:noProof/>
          <w:color w:val="656363"/>
          <w:kern w:val="0"/>
          <w:sz w:val="14"/>
          <w:szCs w:val="14"/>
        </w:rPr>
        <w:drawing>
          <wp:inline distT="0" distB="0" distL="0" distR="0">
            <wp:extent cx="2571750" cy="1928812"/>
            <wp:effectExtent l="19050" t="0" r="0" b="0"/>
            <wp:docPr id="4" name="图片 4" descr="IMG_3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3997"/>
                    <pic:cNvPicPr>
                      <a:picLocks noChangeAspect="1" noChangeArrowheads="1"/>
                    </pic:cNvPicPr>
                  </pic:nvPicPr>
                  <pic:blipFill>
                    <a:blip r:embed="rId7" cstate="print"/>
                    <a:srcRect/>
                    <a:stretch>
                      <a:fillRect/>
                    </a:stretch>
                  </pic:blipFill>
                  <pic:spPr bwMode="auto">
                    <a:xfrm>
                      <a:off x="0" y="0"/>
                      <a:ext cx="2571750" cy="1928812"/>
                    </a:xfrm>
                    <a:prstGeom prst="rect">
                      <a:avLst/>
                    </a:prstGeom>
                    <a:noFill/>
                    <a:ln w="9525">
                      <a:noFill/>
                      <a:miter lim="800000"/>
                      <a:headEnd/>
                      <a:tailEnd/>
                    </a:ln>
                  </pic:spPr>
                </pic:pic>
              </a:graphicData>
            </a:graphic>
          </wp:inline>
        </w:drawing>
      </w:r>
    </w:p>
    <w:sectPr w:rsidR="00D94D21" w:rsidRPr="002B46A9" w:rsidSect="00D94D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46A9"/>
    <w:rsid w:val="002B46A9"/>
    <w:rsid w:val="00D94D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D21"/>
    <w:pPr>
      <w:widowControl w:val="0"/>
      <w:jc w:val="both"/>
    </w:pPr>
  </w:style>
  <w:style w:type="paragraph" w:styleId="4">
    <w:name w:val="heading 4"/>
    <w:basedOn w:val="a"/>
    <w:link w:val="4Char"/>
    <w:uiPriority w:val="9"/>
    <w:qFormat/>
    <w:rsid w:val="002B46A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2B46A9"/>
    <w:rPr>
      <w:rFonts w:ascii="宋体" w:eastAsia="宋体" w:hAnsi="宋体" w:cs="宋体"/>
      <w:b/>
      <w:bCs/>
      <w:kern w:val="0"/>
      <w:sz w:val="24"/>
      <w:szCs w:val="24"/>
    </w:rPr>
  </w:style>
  <w:style w:type="paragraph" w:styleId="a3">
    <w:name w:val="Normal (Web)"/>
    <w:basedOn w:val="a"/>
    <w:uiPriority w:val="99"/>
    <w:semiHidden/>
    <w:unhideWhenUsed/>
    <w:rsid w:val="002B46A9"/>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2B46A9"/>
    <w:rPr>
      <w:sz w:val="18"/>
      <w:szCs w:val="18"/>
    </w:rPr>
  </w:style>
  <w:style w:type="character" w:customStyle="1" w:styleId="Char">
    <w:name w:val="批注框文本 Char"/>
    <w:basedOn w:val="a0"/>
    <w:link w:val="a4"/>
    <w:uiPriority w:val="99"/>
    <w:semiHidden/>
    <w:rsid w:val="002B46A9"/>
    <w:rPr>
      <w:sz w:val="18"/>
      <w:szCs w:val="18"/>
    </w:rPr>
  </w:style>
</w:styles>
</file>

<file path=word/webSettings.xml><?xml version="1.0" encoding="utf-8"?>
<w:webSettings xmlns:r="http://schemas.openxmlformats.org/officeDocument/2006/relationships" xmlns:w="http://schemas.openxmlformats.org/wordprocessingml/2006/main">
  <w:divs>
    <w:div w:id="1959674969">
      <w:bodyDiv w:val="1"/>
      <w:marLeft w:val="0"/>
      <w:marRight w:val="0"/>
      <w:marTop w:val="0"/>
      <w:marBottom w:val="0"/>
      <w:divBdr>
        <w:top w:val="none" w:sz="0" w:space="0" w:color="auto"/>
        <w:left w:val="none" w:sz="0" w:space="0" w:color="auto"/>
        <w:bottom w:val="none" w:sz="0" w:space="0" w:color="auto"/>
        <w:right w:val="none" w:sz="0" w:space="0" w:color="auto"/>
      </w:divBdr>
      <w:divsChild>
        <w:div w:id="1307783104">
          <w:marLeft w:val="0"/>
          <w:marRight w:val="0"/>
          <w:marTop w:val="0"/>
          <w:marBottom w:val="0"/>
          <w:divBdr>
            <w:top w:val="none" w:sz="0" w:space="0" w:color="auto"/>
            <w:left w:val="none" w:sz="0" w:space="0" w:color="auto"/>
            <w:bottom w:val="none" w:sz="0" w:space="0" w:color="auto"/>
            <w:right w:val="none" w:sz="0" w:space="0" w:color="auto"/>
          </w:divBdr>
          <w:divsChild>
            <w:div w:id="1555962927">
              <w:marLeft w:val="0"/>
              <w:marRight w:val="0"/>
              <w:marTop w:val="0"/>
              <w:marBottom w:val="0"/>
              <w:divBdr>
                <w:top w:val="none" w:sz="0" w:space="0" w:color="auto"/>
                <w:left w:val="none" w:sz="0" w:space="0" w:color="auto"/>
                <w:bottom w:val="none" w:sz="0" w:space="0" w:color="auto"/>
                <w:right w:val="none" w:sz="0" w:space="0" w:color="auto"/>
              </w:divBdr>
            </w:div>
          </w:divsChild>
        </w:div>
        <w:div w:id="362439313">
          <w:marLeft w:val="0"/>
          <w:marRight w:val="0"/>
          <w:marTop w:val="0"/>
          <w:marBottom w:val="0"/>
          <w:divBdr>
            <w:top w:val="none" w:sz="0" w:space="0" w:color="auto"/>
            <w:left w:val="none" w:sz="0" w:space="0" w:color="auto"/>
            <w:bottom w:val="none" w:sz="0" w:space="0" w:color="auto"/>
            <w:right w:val="none" w:sz="0" w:space="0" w:color="auto"/>
          </w:divBdr>
          <w:divsChild>
            <w:div w:id="1476751712">
              <w:marLeft w:val="0"/>
              <w:marRight w:val="0"/>
              <w:marTop w:val="0"/>
              <w:marBottom w:val="0"/>
              <w:divBdr>
                <w:top w:val="none" w:sz="0" w:space="0" w:color="auto"/>
                <w:left w:val="none" w:sz="0" w:space="0" w:color="auto"/>
                <w:bottom w:val="none" w:sz="0" w:space="0" w:color="auto"/>
                <w:right w:val="none" w:sz="0" w:space="0" w:color="auto"/>
              </w:divBdr>
              <w:divsChild>
                <w:div w:id="184839838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2018-01-09T09:41:00Z</dcterms:created>
  <dcterms:modified xsi:type="dcterms:W3CDTF">2018-01-09T09:46:00Z</dcterms:modified>
</cp:coreProperties>
</file>